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33311" w14:textId="1F77A627" w:rsidR="00DA56C6" w:rsidRDefault="00DA56C6"/>
    <w:p w14:paraId="4C2DDA9E" w14:textId="1628BEEF" w:rsidR="00DC66B4" w:rsidRDefault="00DC66B4"/>
    <w:p w14:paraId="3431A101" w14:textId="6EFA7675" w:rsidR="00DC66B4" w:rsidRDefault="00DC66B4"/>
    <w:p w14:paraId="520AA0A6" w14:textId="71A556CB" w:rsidR="002E67CE" w:rsidRDefault="002E67CE" w:rsidP="002E67CE">
      <w:pPr>
        <w:jc w:val="center"/>
        <w:rPr>
          <w:b/>
          <w:sz w:val="32"/>
          <w:szCs w:val="32"/>
          <w:u w:val="single"/>
        </w:rPr>
      </w:pPr>
      <w:r w:rsidRPr="002E67CE">
        <w:rPr>
          <w:b/>
          <w:sz w:val="32"/>
          <w:szCs w:val="32"/>
          <w:u w:val="single"/>
        </w:rPr>
        <w:t xml:space="preserve">Omezení městské hromadné dopravy                                                     od </w:t>
      </w:r>
      <w:r w:rsidR="00503AF8">
        <w:rPr>
          <w:b/>
          <w:sz w:val="32"/>
          <w:szCs w:val="32"/>
          <w:u w:val="single"/>
        </w:rPr>
        <w:t>středy</w:t>
      </w:r>
      <w:r w:rsidRPr="002E67CE">
        <w:rPr>
          <w:b/>
          <w:sz w:val="32"/>
          <w:szCs w:val="32"/>
          <w:u w:val="single"/>
        </w:rPr>
        <w:t xml:space="preserve"> 1</w:t>
      </w:r>
      <w:r w:rsidR="00503AF8">
        <w:rPr>
          <w:b/>
          <w:sz w:val="32"/>
          <w:szCs w:val="32"/>
          <w:u w:val="single"/>
        </w:rPr>
        <w:t>8</w:t>
      </w:r>
      <w:r w:rsidRPr="002E67CE">
        <w:rPr>
          <w:b/>
          <w:sz w:val="32"/>
          <w:szCs w:val="32"/>
          <w:u w:val="single"/>
        </w:rPr>
        <w:t>.3.2020 do odvolání</w:t>
      </w:r>
    </w:p>
    <w:p w14:paraId="40C76BDE" w14:textId="66D46965" w:rsidR="00503AF8" w:rsidRPr="001D05DE" w:rsidRDefault="003E2EE8" w:rsidP="00503AF8">
      <w:pPr>
        <w:spacing w:before="240" w:after="60" w:line="276" w:lineRule="auto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  <w:r w:rsidRPr="001D05DE">
        <w:rPr>
          <w:rFonts w:ascii="Arial" w:hAnsi="Arial" w:cs="Arial"/>
          <w:color w:val="000000"/>
          <w:sz w:val="22"/>
          <w:szCs w:val="22"/>
        </w:rPr>
        <w:t xml:space="preserve">Vážení cestující, </w:t>
      </w:r>
      <w:r w:rsidR="00503AF8" w:rsidRPr="001D05DE">
        <w:rPr>
          <w:rFonts w:ascii="Arial" w:hAnsi="Arial" w:cs="Arial"/>
          <w:bCs/>
          <w:kern w:val="28"/>
          <w:sz w:val="22"/>
          <w:szCs w:val="22"/>
        </w:rPr>
        <w:t>s ohledem na rozhodnutí vlády ČR, kdy do</w:t>
      </w:r>
      <w:r w:rsidR="00503AF8" w:rsidRPr="001D05DE">
        <w:rPr>
          <w:rFonts w:ascii="Arial" w:hAnsi="Arial" w:cs="Arial"/>
          <w:bCs/>
          <w:kern w:val="28"/>
          <w:sz w:val="22"/>
          <w:szCs w:val="22"/>
        </w:rPr>
        <w:t>šlo</w:t>
      </w:r>
      <w:r w:rsidR="00D30C68">
        <w:rPr>
          <w:rFonts w:ascii="Arial" w:hAnsi="Arial" w:cs="Arial"/>
          <w:bCs/>
          <w:kern w:val="28"/>
          <w:sz w:val="22"/>
          <w:szCs w:val="22"/>
        </w:rPr>
        <w:t xml:space="preserve"> </w:t>
      </w:r>
      <w:r w:rsidR="00503AF8" w:rsidRPr="001D05DE">
        <w:rPr>
          <w:rFonts w:ascii="Arial" w:hAnsi="Arial" w:cs="Arial"/>
          <w:bCs/>
          <w:kern w:val="28"/>
          <w:sz w:val="22"/>
          <w:szCs w:val="22"/>
        </w:rPr>
        <w:t xml:space="preserve">od pondělí 16.3.2020 k vyhlášení karantény platné pro celé území ČR </w:t>
      </w:r>
      <w:r w:rsidR="00414C8C" w:rsidRPr="001D05DE">
        <w:rPr>
          <w:rFonts w:ascii="Arial" w:hAnsi="Arial" w:cs="Arial"/>
          <w:bCs/>
          <w:kern w:val="28"/>
          <w:sz w:val="22"/>
          <w:szCs w:val="22"/>
        </w:rPr>
        <w:t xml:space="preserve">a </w:t>
      </w:r>
      <w:r w:rsidR="00503AF8" w:rsidRPr="001D05DE">
        <w:rPr>
          <w:rFonts w:ascii="Arial" w:hAnsi="Arial" w:cs="Arial"/>
          <w:bCs/>
          <w:kern w:val="28"/>
          <w:sz w:val="22"/>
          <w:szCs w:val="22"/>
        </w:rPr>
        <w:t xml:space="preserve">s tím spojené omezení volného pohybu osob, a to za účelem snížení rizika šíření </w:t>
      </w:r>
      <w:proofErr w:type="spellStart"/>
      <w:r w:rsidR="00503AF8" w:rsidRPr="001D05DE">
        <w:rPr>
          <w:rFonts w:ascii="Arial" w:hAnsi="Arial" w:cs="Arial"/>
          <w:bCs/>
          <w:kern w:val="28"/>
          <w:sz w:val="22"/>
          <w:szCs w:val="22"/>
        </w:rPr>
        <w:t>koronaviru</w:t>
      </w:r>
      <w:proofErr w:type="spellEnd"/>
      <w:r w:rsidR="00503AF8" w:rsidRPr="001D05DE">
        <w:rPr>
          <w:rFonts w:ascii="Arial" w:hAnsi="Arial" w:cs="Arial"/>
          <w:bCs/>
          <w:kern w:val="28"/>
          <w:sz w:val="22"/>
          <w:szCs w:val="22"/>
        </w:rPr>
        <w:t xml:space="preserve"> (COVID – 19), </w:t>
      </w:r>
      <w:r w:rsidR="00414C8C" w:rsidRPr="001D05DE">
        <w:rPr>
          <w:rFonts w:ascii="Arial" w:hAnsi="Arial" w:cs="Arial"/>
          <w:color w:val="000000"/>
          <w:sz w:val="22"/>
          <w:szCs w:val="22"/>
        </w:rPr>
        <w:t xml:space="preserve">se s platností od </w:t>
      </w:r>
      <w:r w:rsidR="00414C8C" w:rsidRPr="001D05DE">
        <w:rPr>
          <w:rFonts w:ascii="Arial" w:hAnsi="Arial" w:cs="Arial"/>
          <w:color w:val="000000"/>
          <w:sz w:val="22"/>
          <w:szCs w:val="22"/>
        </w:rPr>
        <w:t>středy</w:t>
      </w:r>
      <w:r w:rsidR="00414C8C" w:rsidRPr="001D05DE">
        <w:rPr>
          <w:rFonts w:ascii="Arial" w:hAnsi="Arial" w:cs="Arial"/>
          <w:color w:val="000000"/>
          <w:sz w:val="22"/>
          <w:szCs w:val="22"/>
        </w:rPr>
        <w:t xml:space="preserve"> 1</w:t>
      </w:r>
      <w:r w:rsidR="00414C8C" w:rsidRPr="001D05DE">
        <w:rPr>
          <w:rFonts w:ascii="Arial" w:hAnsi="Arial" w:cs="Arial"/>
          <w:color w:val="000000"/>
          <w:sz w:val="22"/>
          <w:szCs w:val="22"/>
        </w:rPr>
        <w:t>8</w:t>
      </w:r>
      <w:r w:rsidR="00414C8C" w:rsidRPr="001D05DE">
        <w:rPr>
          <w:rFonts w:ascii="Arial" w:hAnsi="Arial" w:cs="Arial"/>
          <w:color w:val="000000"/>
          <w:sz w:val="22"/>
          <w:szCs w:val="22"/>
        </w:rPr>
        <w:t>.3.2020 zavádí následující dopravní opatření na linkách MHD:</w:t>
      </w:r>
    </w:p>
    <w:p w14:paraId="3D81FDCA" w14:textId="77777777" w:rsidR="00503AF8" w:rsidRPr="001D05DE" w:rsidRDefault="00503AF8" w:rsidP="00503AF8">
      <w:pPr>
        <w:spacing w:before="240" w:after="60" w:line="276" w:lineRule="auto"/>
        <w:jc w:val="both"/>
        <w:outlineLvl w:val="0"/>
        <w:rPr>
          <w:rFonts w:ascii="Arial" w:hAnsi="Arial" w:cs="Arial"/>
          <w:b/>
          <w:kern w:val="28"/>
          <w:sz w:val="22"/>
          <w:szCs w:val="22"/>
          <w:u w:val="single"/>
        </w:rPr>
      </w:pPr>
      <w:r w:rsidRPr="001D05DE">
        <w:rPr>
          <w:rFonts w:ascii="Arial" w:hAnsi="Arial" w:cs="Arial"/>
          <w:b/>
          <w:kern w:val="28"/>
          <w:sz w:val="22"/>
          <w:szCs w:val="22"/>
          <w:u w:val="single"/>
        </w:rPr>
        <w:t>Rozsah provozu v pracovní dny od středy 18.3.2020:</w:t>
      </w:r>
    </w:p>
    <w:p w14:paraId="3EF1F591" w14:textId="77777777"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Linka č. 101 (Rychnov – Jablonec – Janov – Bedřichov) – provoz pracovního dne, </w:t>
      </w:r>
    </w:p>
    <w:p w14:paraId="63668494" w14:textId="77777777" w:rsidR="00503AF8" w:rsidRDefault="00503AF8" w:rsidP="00503AF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6EF917DA" w14:textId="77777777"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Linka č. 104 (</w:t>
      </w:r>
      <w:proofErr w:type="spellStart"/>
      <w:r>
        <w:rPr>
          <w:rFonts w:ascii="Arial" w:hAnsi="Arial" w:cs="Arial"/>
          <w:sz w:val="22"/>
          <w:szCs w:val="22"/>
        </w:rPr>
        <w:t>Lukášov</w:t>
      </w:r>
      <w:proofErr w:type="spellEnd"/>
      <w:r>
        <w:rPr>
          <w:rFonts w:ascii="Arial" w:hAnsi="Arial" w:cs="Arial"/>
          <w:sz w:val="22"/>
          <w:szCs w:val="22"/>
        </w:rPr>
        <w:t xml:space="preserve"> – Rýnovice – Šumava – Paseky – </w:t>
      </w:r>
      <w:proofErr w:type="spellStart"/>
      <w:r>
        <w:rPr>
          <w:rFonts w:ascii="Arial" w:hAnsi="Arial" w:cs="Arial"/>
          <w:sz w:val="22"/>
          <w:szCs w:val="22"/>
        </w:rPr>
        <w:t>Maxov</w:t>
      </w:r>
      <w:proofErr w:type="spellEnd"/>
      <w:r>
        <w:rPr>
          <w:rFonts w:ascii="Arial" w:hAnsi="Arial" w:cs="Arial"/>
          <w:sz w:val="22"/>
          <w:szCs w:val="22"/>
        </w:rPr>
        <w:t>) - rozšířený sobotní provoz (od 5:00 hod. po celý den interval 60 minut),</w:t>
      </w:r>
    </w:p>
    <w:p w14:paraId="6514EA39" w14:textId="77777777" w:rsidR="00503AF8" w:rsidRDefault="00503AF8" w:rsidP="00503AF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6E6A796D" w14:textId="77777777"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Linka č. 106 (Centrum – Rýnovická – Želivského) – sobotní provoz,</w:t>
      </w:r>
    </w:p>
    <w:p w14:paraId="05C139F2" w14:textId="77777777" w:rsidR="00503AF8" w:rsidRDefault="00503AF8" w:rsidP="00503AF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60D8A964" w14:textId="77777777"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Linka č. 107 (Centrum – Mšeno – Želivského) - sobotní provoz,</w:t>
      </w:r>
    </w:p>
    <w:p w14:paraId="72E74F2C" w14:textId="77777777" w:rsidR="00503AF8" w:rsidRDefault="00503AF8" w:rsidP="00503AF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2ED52FC4" w14:textId="47D02F86"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Linka č. 108 (Žižkův vrch – Paseky) – rozšířený sobotní provoz (od 5:00 hod. po celý den interval </w:t>
      </w:r>
      <w:r w:rsidR="0045021B">
        <w:rPr>
          <w:rFonts w:ascii="Arial" w:hAnsi="Arial" w:cs="Arial"/>
          <w:sz w:val="22"/>
          <w:szCs w:val="22"/>
        </w:rPr>
        <w:t>30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minut), </w:t>
      </w:r>
    </w:p>
    <w:p w14:paraId="43963185" w14:textId="77777777" w:rsidR="00503AF8" w:rsidRDefault="00503AF8" w:rsidP="00503AF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73F68172" w14:textId="33C3E656"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Linka č. 109 (Nádraží Jablonecké Paseky – Mšeno – Rýnovice, průmyslová zóna), provoz pracovního dne,</w:t>
      </w:r>
    </w:p>
    <w:p w14:paraId="52D0F337" w14:textId="77777777" w:rsidR="00503AF8" w:rsidRDefault="00503AF8" w:rsidP="00503AF8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350F681D" w14:textId="77777777"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Linka č. 114 (Nádraží Jablonecká Paseky – Šumava – Horní Proseč) - rozšířený sobotní provoz (od 5:00 hod. po celý den interval 60 minut),</w:t>
      </w:r>
    </w:p>
    <w:p w14:paraId="2B19DFED" w14:textId="77777777" w:rsidR="00503AF8" w:rsidRDefault="00503AF8" w:rsidP="00503AF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1AB05434" w14:textId="77777777"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Linka č. 115 (Rychnov – Jablonec) – omezený provoz pracovního dne, budou zabezpečeny spoje s odjezdem z Pražské v 5:16 a z Rychnova v 5:15, 6:00, 6:30, 15:15, 15:45, 16:15, 17:15 a 18:15 a do Rychnova v 5:02 z Pražské, 5:45 a 6.15 z Autobusového nádraží, 14:09 z Pasek, 15:30, 16:01, 16:31 a 18:01 z Autobusového nádraží,</w:t>
      </w:r>
    </w:p>
    <w:p w14:paraId="799AFED7" w14:textId="77777777" w:rsidR="00503AF8" w:rsidRDefault="00503AF8" w:rsidP="00503AF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4A2F87E6" w14:textId="77777777"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Linka č. 126 (Janov – Hrabětice) – omezený provoz pracovního dne, budou zabezpečeny spoje s odjezdem z Janova v 6:40, 13:10, 14:40, 15:10 a 16:40 a s odjezdem z Hrabětic v 7:03, 13:33, 14:55, 15:33 a 17:03.  </w:t>
      </w:r>
    </w:p>
    <w:p w14:paraId="1C7D5DE5" w14:textId="77777777" w:rsidR="00503AF8" w:rsidRDefault="00503AF8" w:rsidP="00503AF8">
      <w:pPr>
        <w:rPr>
          <w:rFonts w:ascii="Times New Roman" w:hAnsi="Times New Roman" w:cs="Times New Roman"/>
        </w:rPr>
      </w:pPr>
    </w:p>
    <w:p w14:paraId="1087DDC8" w14:textId="59736EFC" w:rsidR="00503AF8" w:rsidRPr="00D739A2" w:rsidRDefault="00503AF8" w:rsidP="00503A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39A2">
        <w:rPr>
          <w:rFonts w:ascii="Arial" w:hAnsi="Arial" w:cs="Arial"/>
          <w:b/>
          <w:bCs/>
          <w:sz w:val="22"/>
          <w:szCs w:val="22"/>
        </w:rPr>
        <w:t>Nebud</w:t>
      </w:r>
      <w:r w:rsidR="00414C8C" w:rsidRPr="00D739A2">
        <w:rPr>
          <w:rFonts w:ascii="Arial" w:hAnsi="Arial" w:cs="Arial"/>
          <w:b/>
          <w:bCs/>
          <w:sz w:val="22"/>
          <w:szCs w:val="22"/>
        </w:rPr>
        <w:t>e zabezpečen provoz na</w:t>
      </w:r>
      <w:r w:rsidRPr="00D739A2">
        <w:rPr>
          <w:rFonts w:ascii="Arial" w:hAnsi="Arial" w:cs="Arial"/>
          <w:b/>
          <w:bCs/>
          <w:sz w:val="22"/>
          <w:szCs w:val="22"/>
        </w:rPr>
        <w:t xml:space="preserve"> link</w:t>
      </w:r>
      <w:r w:rsidR="00414C8C" w:rsidRPr="00D739A2">
        <w:rPr>
          <w:rFonts w:ascii="Arial" w:hAnsi="Arial" w:cs="Arial"/>
          <w:b/>
          <w:bCs/>
          <w:sz w:val="22"/>
          <w:szCs w:val="22"/>
        </w:rPr>
        <w:t>ách</w:t>
      </w:r>
      <w:r w:rsidRPr="00D739A2">
        <w:rPr>
          <w:rFonts w:ascii="Arial" w:hAnsi="Arial" w:cs="Arial"/>
          <w:b/>
          <w:bCs/>
          <w:sz w:val="22"/>
          <w:szCs w:val="22"/>
        </w:rPr>
        <w:t xml:space="preserve"> č. 102, 103, 105, 110, 112,</w:t>
      </w:r>
      <w:r w:rsidR="00A74E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739A2">
        <w:rPr>
          <w:rFonts w:ascii="Arial" w:hAnsi="Arial" w:cs="Arial"/>
          <w:b/>
          <w:bCs/>
          <w:sz w:val="22"/>
          <w:szCs w:val="22"/>
        </w:rPr>
        <w:t>113, 116, 118, 119, 120, školní</w:t>
      </w:r>
      <w:r w:rsidR="001D05DE" w:rsidRPr="00D739A2">
        <w:rPr>
          <w:rFonts w:ascii="Arial" w:hAnsi="Arial" w:cs="Arial"/>
          <w:b/>
          <w:bCs/>
          <w:sz w:val="22"/>
          <w:szCs w:val="22"/>
        </w:rPr>
        <w:t>ch</w:t>
      </w:r>
      <w:r w:rsidRPr="00D739A2">
        <w:rPr>
          <w:rFonts w:ascii="Arial" w:hAnsi="Arial" w:cs="Arial"/>
          <w:b/>
          <w:bCs/>
          <w:sz w:val="22"/>
          <w:szCs w:val="22"/>
        </w:rPr>
        <w:t xml:space="preserve"> link</w:t>
      </w:r>
      <w:r w:rsidR="001D05DE" w:rsidRPr="00D739A2">
        <w:rPr>
          <w:rFonts w:ascii="Arial" w:hAnsi="Arial" w:cs="Arial"/>
          <w:b/>
          <w:bCs/>
          <w:sz w:val="22"/>
          <w:szCs w:val="22"/>
        </w:rPr>
        <w:t>ách</w:t>
      </w:r>
      <w:r w:rsidRPr="00D739A2">
        <w:rPr>
          <w:rFonts w:ascii="Arial" w:hAnsi="Arial" w:cs="Arial"/>
          <w:b/>
          <w:bCs/>
          <w:sz w:val="22"/>
          <w:szCs w:val="22"/>
        </w:rPr>
        <w:t xml:space="preserve"> č. 131, 132, 133 a noční lin</w:t>
      </w:r>
      <w:r w:rsidR="001D05DE" w:rsidRPr="00D739A2">
        <w:rPr>
          <w:rFonts w:ascii="Arial" w:hAnsi="Arial" w:cs="Arial"/>
          <w:b/>
          <w:bCs/>
          <w:sz w:val="22"/>
          <w:szCs w:val="22"/>
        </w:rPr>
        <w:t>ce</w:t>
      </w:r>
      <w:r w:rsidRPr="00D739A2">
        <w:rPr>
          <w:rFonts w:ascii="Arial" w:hAnsi="Arial" w:cs="Arial"/>
          <w:b/>
          <w:bCs/>
          <w:sz w:val="22"/>
          <w:szCs w:val="22"/>
        </w:rPr>
        <w:t xml:space="preserve"> N1. </w:t>
      </w:r>
    </w:p>
    <w:p w14:paraId="4753EEFD" w14:textId="77777777" w:rsidR="00503AF8" w:rsidRDefault="00503AF8" w:rsidP="00503AF8">
      <w:pPr>
        <w:rPr>
          <w:rFonts w:ascii="Arial" w:hAnsi="Arial" w:cs="Arial"/>
          <w:sz w:val="22"/>
          <w:szCs w:val="22"/>
        </w:rPr>
      </w:pPr>
    </w:p>
    <w:p w14:paraId="7A0435A0" w14:textId="180C3D86" w:rsidR="00503AF8" w:rsidRDefault="00503AF8" w:rsidP="00503AF8">
      <w:pPr>
        <w:rPr>
          <w:rFonts w:ascii="Arial" w:hAnsi="Arial" w:cs="Arial"/>
          <w:b/>
          <w:bCs/>
          <w:sz w:val="22"/>
          <w:szCs w:val="22"/>
        </w:rPr>
      </w:pPr>
      <w:r w:rsidRPr="00257923">
        <w:rPr>
          <w:rFonts w:ascii="Arial" w:hAnsi="Arial" w:cs="Arial"/>
          <w:b/>
          <w:bCs/>
          <w:sz w:val="22"/>
          <w:szCs w:val="22"/>
          <w:u w:val="single"/>
        </w:rPr>
        <w:t>Rozsah provozu o víkendu</w:t>
      </w:r>
      <w:r w:rsidR="001D05DE" w:rsidRPr="0025792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1D05DE" w:rsidRPr="001D05DE">
        <w:rPr>
          <w:rFonts w:ascii="Arial" w:hAnsi="Arial" w:cs="Arial"/>
          <w:b/>
          <w:bCs/>
          <w:sz w:val="22"/>
          <w:szCs w:val="22"/>
        </w:rPr>
        <w:t xml:space="preserve"> – dle nedělních jízdních řádů.</w:t>
      </w:r>
    </w:p>
    <w:p w14:paraId="28A106A9" w14:textId="77777777" w:rsidR="001D05DE" w:rsidRPr="001D05DE" w:rsidRDefault="001D05DE" w:rsidP="00503AF8">
      <w:pPr>
        <w:rPr>
          <w:rFonts w:ascii="Arial" w:hAnsi="Arial" w:cs="Arial"/>
          <w:b/>
          <w:bCs/>
          <w:sz w:val="22"/>
          <w:szCs w:val="22"/>
        </w:rPr>
      </w:pPr>
    </w:p>
    <w:p w14:paraId="298C3D74" w14:textId="2D999985" w:rsidR="001D05DE" w:rsidRPr="00D739A2" w:rsidRDefault="00D739A2" w:rsidP="0025792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739A2">
        <w:rPr>
          <w:b/>
          <w:bCs/>
          <w:sz w:val="28"/>
          <w:szCs w:val="28"/>
        </w:rPr>
        <w:t>Žádáme cestující, aby nenastupovali do autobusů</w:t>
      </w:r>
      <w:r w:rsidR="001D05DE" w:rsidRPr="00D739A2">
        <w:rPr>
          <w:b/>
          <w:bCs/>
          <w:sz w:val="28"/>
          <w:szCs w:val="28"/>
        </w:rPr>
        <w:t xml:space="preserve"> bez zakrytých úst a nosu. Zakrytí může být i provizorní. Pokud nemáte roušku, můžete použít šálu, šátek či nákrčník.</w:t>
      </w:r>
    </w:p>
    <w:p w14:paraId="0E8A338A" w14:textId="77777777" w:rsidR="00503AF8" w:rsidRDefault="00503AF8" w:rsidP="00503AF8">
      <w:pPr>
        <w:rPr>
          <w:rFonts w:ascii="Arial" w:hAnsi="Arial" w:cs="Arial"/>
          <w:sz w:val="22"/>
          <w:szCs w:val="22"/>
        </w:rPr>
      </w:pPr>
    </w:p>
    <w:p w14:paraId="158A49AD" w14:textId="750B88EF" w:rsidR="00AA35CC" w:rsidRDefault="00AA35CC" w:rsidP="00AA35CC">
      <w:pPr>
        <w:rPr>
          <w:rFonts w:cstheme="minorHAnsi"/>
          <w:bCs/>
        </w:rPr>
      </w:pPr>
      <w:r>
        <w:rPr>
          <w:rFonts w:cstheme="minorHAnsi"/>
          <w:bCs/>
        </w:rPr>
        <w:t>Děkujeme za pochopení</w:t>
      </w:r>
    </w:p>
    <w:p w14:paraId="3890EAB9" w14:textId="694C6B79" w:rsidR="002C65BF" w:rsidRDefault="00D739A2">
      <w:r>
        <w:rPr>
          <w:rFonts w:cstheme="minorHAnsi"/>
          <w:bCs/>
        </w:rPr>
        <w:t>Jablonecká dopravní a.s.</w:t>
      </w:r>
      <w:r w:rsidR="002C65BF">
        <w:t xml:space="preserve"> </w:t>
      </w:r>
    </w:p>
    <w:sectPr w:rsidR="002C65BF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B73C6" w14:textId="77777777" w:rsidR="00044800" w:rsidRDefault="00044800" w:rsidP="00980C66">
      <w:r>
        <w:separator/>
      </w:r>
    </w:p>
  </w:endnote>
  <w:endnote w:type="continuationSeparator" w:id="0">
    <w:p w14:paraId="554AA8A2" w14:textId="77777777" w:rsidR="00044800" w:rsidRDefault="00044800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D4D1" w14:textId="77777777" w:rsidR="00044800" w:rsidRDefault="00044800" w:rsidP="00980C66">
      <w:r>
        <w:separator/>
      </w:r>
    </w:p>
  </w:footnote>
  <w:footnote w:type="continuationSeparator" w:id="0">
    <w:p w14:paraId="611193B5" w14:textId="77777777" w:rsidR="00044800" w:rsidRDefault="00044800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75B38"/>
    <w:multiLevelType w:val="hybridMultilevel"/>
    <w:tmpl w:val="48E4B8FA"/>
    <w:lvl w:ilvl="0" w:tplc="BE8ECE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044800"/>
    <w:rsid w:val="001149C0"/>
    <w:rsid w:val="001D05DE"/>
    <w:rsid w:val="00257923"/>
    <w:rsid w:val="002C65BF"/>
    <w:rsid w:val="002E67CE"/>
    <w:rsid w:val="00376F9B"/>
    <w:rsid w:val="003E2EE8"/>
    <w:rsid w:val="00414C8C"/>
    <w:rsid w:val="0045021B"/>
    <w:rsid w:val="004C3B46"/>
    <w:rsid w:val="00503AF8"/>
    <w:rsid w:val="00783C52"/>
    <w:rsid w:val="00980C66"/>
    <w:rsid w:val="00A74E55"/>
    <w:rsid w:val="00A936F2"/>
    <w:rsid w:val="00A95030"/>
    <w:rsid w:val="00AA35CC"/>
    <w:rsid w:val="00B36906"/>
    <w:rsid w:val="00D30C68"/>
    <w:rsid w:val="00D739A2"/>
    <w:rsid w:val="00DA56C6"/>
    <w:rsid w:val="00DC66B4"/>
    <w:rsid w:val="00E4670D"/>
    <w:rsid w:val="00E77254"/>
    <w:rsid w:val="00E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C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5CB616-42D7-4775-A406-38D65E03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2020-03-11T12:43:00Z</cp:lastPrinted>
  <dcterms:created xsi:type="dcterms:W3CDTF">2020-03-16T17:28:00Z</dcterms:created>
  <dcterms:modified xsi:type="dcterms:W3CDTF">2020-03-16T17:28:00Z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